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AA" w:rsidRDefault="004C24FB" w:rsidP="00EE5DD1">
      <w:pPr>
        <w:jc w:val="both"/>
      </w:pPr>
      <w:r>
        <w:t>Dzień dobry,</w:t>
      </w:r>
    </w:p>
    <w:p w:rsidR="004C24FB" w:rsidRDefault="004C24FB" w:rsidP="00EE5DD1">
      <w:pPr>
        <w:jc w:val="both"/>
      </w:pPr>
    </w:p>
    <w:p w:rsidR="004C24FB" w:rsidRPr="00E01260" w:rsidRDefault="004C24FB" w:rsidP="00EE5DD1">
      <w:pPr>
        <w:jc w:val="both"/>
      </w:pPr>
      <w:r>
        <w:t xml:space="preserve">Jako Zespołowi Banku Żywności w Trójmieście będzie nam niezwykle miło, jeżeli zechce Pan/Pani wziąć udział w, organizowanych przez nas w ramach Działań Towarzyszących POPŻ 2014-202, </w:t>
      </w:r>
      <w:r w:rsidRPr="00103D40">
        <w:rPr>
          <w:b/>
        </w:rPr>
        <w:t xml:space="preserve">warsztatach </w:t>
      </w:r>
      <w:r w:rsidR="00000F4D">
        <w:rPr>
          <w:b/>
        </w:rPr>
        <w:t xml:space="preserve">dietetycznych </w:t>
      </w:r>
      <w:r w:rsidRPr="00103D40">
        <w:rPr>
          <w:b/>
        </w:rPr>
        <w:t xml:space="preserve"> </w:t>
      </w:r>
      <w:proofErr w:type="spellStart"/>
      <w:r w:rsidRPr="00103D40">
        <w:rPr>
          <w:b/>
        </w:rPr>
        <w:t>pt</w:t>
      </w:r>
      <w:proofErr w:type="spellEnd"/>
      <w:r w:rsidRPr="00103D40">
        <w:rPr>
          <w:b/>
        </w:rPr>
        <w:t xml:space="preserve"> </w:t>
      </w:r>
      <w:r w:rsidR="00000F4D">
        <w:rPr>
          <w:b/>
        </w:rPr>
        <w:t>Jak wzmocnić odporność w okresie zimowo-wiosennym</w:t>
      </w:r>
      <w:r w:rsidR="00E01260">
        <w:rPr>
          <w:b/>
        </w:rPr>
        <w:t xml:space="preserve"> </w:t>
      </w:r>
      <w:r w:rsidR="00E01260">
        <w:t>prowadzon</w:t>
      </w:r>
      <w:r w:rsidR="00000F4D">
        <w:t>ych</w:t>
      </w:r>
      <w:r w:rsidR="00E01260">
        <w:t xml:space="preserve"> przez </w:t>
      </w:r>
      <w:r w:rsidR="00000F4D">
        <w:t>Joannę Budną</w:t>
      </w:r>
    </w:p>
    <w:p w:rsidR="002A743D" w:rsidRDefault="00000F4D" w:rsidP="00EE5DD1">
      <w:pPr>
        <w:jc w:val="both"/>
      </w:pPr>
      <w:r>
        <w:t xml:space="preserve">Nadejście zimy zwiastują nie śnieg  i mróz, a pojawienie się w telewizji reklam, w których kaszlący </w:t>
      </w:r>
      <w:r>
        <w:br/>
        <w:t xml:space="preserve">i kichający ludzie opowiadają nam o nowym, cudownym specyfiku, który pozwoli na natychmiastowe wyleczenie kataru, pozbycia się objawów grypy, wyleczenia się z przeziębienia w ciągu dwóch dni. Dajemy im wiarę, bo każdy chce być piękny, silny i zdrowy. </w:t>
      </w:r>
    </w:p>
    <w:p w:rsidR="002A743D" w:rsidRDefault="00000F4D" w:rsidP="00EE5DD1">
      <w:pPr>
        <w:jc w:val="both"/>
      </w:pPr>
      <w:r>
        <w:t xml:space="preserve">Niestety – reklamy niekoniecznie są najlepszym źródłem informacji; katar powodują wirusy i nie ma cudownego środka na ich zwalczenie, grypę trzeba </w:t>
      </w:r>
      <w:r w:rsidR="00477178">
        <w:t xml:space="preserve">po prostu </w:t>
      </w:r>
      <w:r>
        <w:t xml:space="preserve"> „odleżeć”, tak samo jak przeziębienie fachowo nazywane „nieżytem górnych dróg oddechowych pochodzenia wirusowego”</w:t>
      </w:r>
      <w:r w:rsidR="002A743D">
        <w:t xml:space="preserve">. </w:t>
      </w:r>
    </w:p>
    <w:p w:rsidR="002A743D" w:rsidRDefault="002A743D" w:rsidP="00EE5DD1">
      <w:pPr>
        <w:jc w:val="both"/>
      </w:pPr>
      <w:r>
        <w:t xml:space="preserve">Ale, bo zawsze jest jakieś „ale”, w walce z wirusami i bakteriami, oprócz drogich i cudownych specyfików dysponujemy czymś, co każdy ma praktycznie pod ręką i musi zażywać codziennie – chce czy nie. Mówimy tu oczywiście o jedzeniu, które codziennie spożywamy. Odpowiednio skomponowana dieta – wyważone ilości warzyw i owoców, połączone w odpowiednie kompozycje i spożywane </w:t>
      </w:r>
      <w:r>
        <w:br/>
        <w:t>o określonych porach, będące witaminowymi bombami, pełn</w:t>
      </w:r>
      <w:r w:rsidR="00477178">
        <w:t>ymi</w:t>
      </w:r>
      <w:r>
        <w:t xml:space="preserve"> odży</w:t>
      </w:r>
      <w:r w:rsidR="00477178">
        <w:t xml:space="preserve">wczych substancji i minerałów. I </w:t>
      </w:r>
      <w:bookmarkStart w:id="0" w:name="_GoBack"/>
      <w:bookmarkEnd w:id="0"/>
      <w:r>
        <w:t xml:space="preserve">mogą powodować cuda. Dzięki nim nasze organizmy nie tylko nie poddadzą się inwazji wirusów </w:t>
      </w:r>
      <w:r>
        <w:br/>
        <w:t xml:space="preserve">i bakterii, ale będziemy wypoczęci i pełni sił witalnych. </w:t>
      </w:r>
    </w:p>
    <w:p w:rsidR="002A743D" w:rsidRDefault="002A743D" w:rsidP="00EE5DD1">
      <w:pPr>
        <w:jc w:val="both"/>
      </w:pPr>
      <w:r>
        <w:t xml:space="preserve">Dietetyk, pani Joanna Budna, przeprowadzi Państwa przez, na pierwszy rzut oka skomplikowany  świat tworzenia posiłków, które wzmocnią nasz organizm, zwiększą radość życia i dadzą nam chęci do działania. </w:t>
      </w:r>
    </w:p>
    <w:p w:rsidR="002A743D" w:rsidRDefault="002A743D" w:rsidP="00EE5DD1">
      <w:pPr>
        <w:jc w:val="both"/>
      </w:pPr>
    </w:p>
    <w:p w:rsidR="002A743D" w:rsidRDefault="002A743D" w:rsidP="00EE5D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Zapraszamy</w:t>
      </w:r>
    </w:p>
    <w:p w:rsidR="00E25906" w:rsidRDefault="00000F4D" w:rsidP="00EE5DD1">
      <w:pPr>
        <w:jc w:val="both"/>
      </w:pPr>
      <w:r>
        <w:t xml:space="preserve"> </w:t>
      </w:r>
    </w:p>
    <w:sectPr w:rsidR="00E2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B"/>
    <w:rsid w:val="00000F4D"/>
    <w:rsid w:val="00103D40"/>
    <w:rsid w:val="001D788C"/>
    <w:rsid w:val="002A743D"/>
    <w:rsid w:val="00477178"/>
    <w:rsid w:val="004C24FB"/>
    <w:rsid w:val="00CB6A5F"/>
    <w:rsid w:val="00DD27AA"/>
    <w:rsid w:val="00E01260"/>
    <w:rsid w:val="00E25906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A0DE"/>
  <w15:chartTrackingRefBased/>
  <w15:docId w15:val="{CE1BEFE6-A45A-4330-94B6-852AE5A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3</cp:revision>
  <dcterms:created xsi:type="dcterms:W3CDTF">2020-02-17T13:27:00Z</dcterms:created>
  <dcterms:modified xsi:type="dcterms:W3CDTF">2020-02-18T09:14:00Z</dcterms:modified>
</cp:coreProperties>
</file>