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51" w:rsidRDefault="00C47A51" w:rsidP="00FB064C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C711E" w:rsidRPr="00EC711E" w:rsidRDefault="00925EEF" w:rsidP="00EC711E">
      <w:pPr>
        <w:spacing w:after="0" w:line="360" w:lineRule="auto"/>
        <w:jc w:val="right"/>
        <w:rPr>
          <w:rFonts w:eastAsia="Open Sans Condensed Light" w:cstheme="minorHAnsi"/>
          <w:sz w:val="20"/>
          <w:szCs w:val="20"/>
        </w:rPr>
      </w:pPr>
      <w:r>
        <w:rPr>
          <w:rFonts w:eastAsia="Open Sans Condensed Light" w:cstheme="minorHAnsi"/>
          <w:sz w:val="20"/>
          <w:szCs w:val="20"/>
        </w:rPr>
        <w:t>Informacja prasowa, Gdańsk, 24</w:t>
      </w:r>
      <w:bookmarkStart w:id="0" w:name="_GoBack"/>
      <w:bookmarkEnd w:id="0"/>
      <w:r w:rsidR="00EC711E" w:rsidRPr="00EC711E">
        <w:rPr>
          <w:rFonts w:eastAsia="Open Sans Condensed Light" w:cstheme="minorHAnsi"/>
          <w:sz w:val="20"/>
          <w:szCs w:val="20"/>
        </w:rPr>
        <w:t>.11.2017</w:t>
      </w:r>
    </w:p>
    <w:p w:rsidR="00EC711E" w:rsidRPr="00EC711E" w:rsidRDefault="00EC711E" w:rsidP="00EC711E">
      <w:pPr>
        <w:spacing w:after="0" w:line="360" w:lineRule="auto"/>
        <w:jc w:val="right"/>
        <w:rPr>
          <w:rFonts w:eastAsia="Open Sans Condensed Light" w:cstheme="minorHAnsi"/>
          <w:sz w:val="20"/>
          <w:szCs w:val="20"/>
        </w:rPr>
      </w:pPr>
    </w:p>
    <w:p w:rsidR="00EC711E" w:rsidRPr="00EC711E" w:rsidRDefault="00EC711E" w:rsidP="00EC711E">
      <w:pPr>
        <w:spacing w:after="0"/>
        <w:jc w:val="center"/>
        <w:rPr>
          <w:rFonts w:eastAsia="Open Sans Condensed Light" w:cstheme="minorHAnsi"/>
          <w:b/>
          <w:color w:val="FFC000"/>
        </w:rPr>
      </w:pPr>
      <w:r w:rsidRPr="00EC711E">
        <w:rPr>
          <w:rFonts w:eastAsia="Open Sans Condensed Light" w:cstheme="minorHAnsi"/>
          <w:b/>
          <w:color w:val="FFC000"/>
        </w:rPr>
        <w:t>DODAJ ŚWIĘTOM SMAKU</w:t>
      </w:r>
    </w:p>
    <w:p w:rsidR="00EC711E" w:rsidRPr="00EC711E" w:rsidRDefault="00EC711E" w:rsidP="00EC711E">
      <w:pPr>
        <w:spacing w:after="0"/>
        <w:jc w:val="center"/>
        <w:rPr>
          <w:rFonts w:eastAsia="Open Sans Condensed Light" w:cstheme="minorHAnsi"/>
          <w:b/>
          <w:color w:val="FFC000"/>
        </w:rPr>
      </w:pPr>
      <w:r w:rsidRPr="00EC711E">
        <w:rPr>
          <w:rFonts w:eastAsia="Open Sans Condensed Light" w:cstheme="minorHAnsi"/>
          <w:b/>
          <w:color w:val="FFC000"/>
        </w:rPr>
        <w:t>Rusza 21 Świąteczna Zbiórka Żywności</w:t>
      </w:r>
    </w:p>
    <w:p w:rsidR="00EC711E" w:rsidRPr="00EC711E" w:rsidRDefault="00EC711E" w:rsidP="00EC711E">
      <w:pPr>
        <w:spacing w:after="0"/>
        <w:jc w:val="center"/>
        <w:rPr>
          <w:rFonts w:eastAsia="Open Sans Condensed Light" w:cstheme="minorHAnsi"/>
          <w:b/>
          <w:color w:val="FFC000"/>
        </w:rPr>
      </w:pPr>
      <w:r w:rsidRPr="00EC711E">
        <w:rPr>
          <w:rFonts w:eastAsia="Open Sans Condensed Light" w:cstheme="minorHAnsi"/>
          <w:b/>
          <w:color w:val="FFC000"/>
        </w:rPr>
        <w:t>1-3 grudnia</w:t>
      </w:r>
    </w:p>
    <w:p w:rsidR="00EC711E" w:rsidRPr="00EC711E" w:rsidRDefault="00EC711E" w:rsidP="00EC711E">
      <w:pPr>
        <w:spacing w:after="0" w:line="360" w:lineRule="auto"/>
        <w:jc w:val="center"/>
        <w:rPr>
          <w:rFonts w:eastAsia="Open Sans Condensed Light" w:cstheme="minorHAnsi"/>
          <w:b/>
          <w:color w:val="FF9900"/>
          <w:sz w:val="20"/>
          <w:szCs w:val="20"/>
        </w:rPr>
      </w:pPr>
    </w:p>
    <w:p w:rsidR="00EC711E" w:rsidRPr="00EC711E" w:rsidRDefault="00EC711E" w:rsidP="00EC711E">
      <w:pPr>
        <w:spacing w:after="0"/>
        <w:jc w:val="both"/>
        <w:rPr>
          <w:rFonts w:eastAsia="Open Sans Condensed Light" w:cstheme="minorHAnsi"/>
          <w:b/>
          <w:sz w:val="20"/>
          <w:szCs w:val="20"/>
        </w:rPr>
      </w:pPr>
      <w:r w:rsidRPr="00EC711E">
        <w:rPr>
          <w:rFonts w:eastAsia="Open Sans Condensed Light" w:cstheme="minorHAnsi"/>
          <w:b/>
          <w:sz w:val="20"/>
          <w:szCs w:val="20"/>
        </w:rPr>
        <w:t xml:space="preserve">Żywa choinka czy sztuczna? Zupa grzybowa, rybna czy barszcz czerwony? Prezenty do 50 czy do 100 złotych? Osoby potrzebujące mają przed świętami nieco inne dylematy: ciepły posiłek czy ciepłe ubranie? W ferworze świątecznych zakupów nie zapominajmy o najuboższych. Już 1 grudnia rusza 21. Świąteczna Zbiórka Żywności. Organizatorem wydarzenia są Banki Żywności. Dodajmy świętom smaku! </w:t>
      </w:r>
    </w:p>
    <w:p w:rsidR="00EC711E" w:rsidRPr="00EC711E" w:rsidRDefault="00EC711E" w:rsidP="00EC711E">
      <w:pPr>
        <w:spacing w:after="0"/>
        <w:jc w:val="both"/>
        <w:rPr>
          <w:rFonts w:eastAsia="Calibri" w:cstheme="minorHAnsi"/>
          <w:sz w:val="20"/>
          <w:szCs w:val="20"/>
        </w:rPr>
      </w:pPr>
    </w:p>
    <w:p w:rsidR="00EC711E" w:rsidRPr="00EC711E" w:rsidRDefault="00EC711E" w:rsidP="00EC711E">
      <w:pPr>
        <w:spacing w:after="0"/>
        <w:jc w:val="both"/>
        <w:rPr>
          <w:rFonts w:eastAsia="Open Sans Condensed Light" w:cstheme="minorHAnsi"/>
          <w:sz w:val="20"/>
          <w:szCs w:val="20"/>
        </w:rPr>
      </w:pPr>
      <w:r w:rsidRPr="00EC711E">
        <w:rPr>
          <w:rFonts w:eastAsia="Open Sans Condensed Light" w:cstheme="minorHAnsi"/>
          <w:sz w:val="20"/>
          <w:szCs w:val="20"/>
        </w:rPr>
        <w:t>Ponad 800 wolontariuszy w ponad 100 sklepach będzie na Was czekać w 10 miejscowościach w Trójmieście i okolicach. 1-3 grudnia – od tego weekendu naprawdę wszystko zależy. Bank Żywności w Trójmieście zwraca się o wsparcie akcji, bo nikt nie może zostać bez jedzenia na święta!</w:t>
      </w:r>
    </w:p>
    <w:p w:rsidR="00EC711E" w:rsidRPr="00EC711E" w:rsidRDefault="00EC711E" w:rsidP="00EC711E">
      <w:pPr>
        <w:spacing w:after="0"/>
        <w:jc w:val="both"/>
        <w:rPr>
          <w:rFonts w:eastAsia="Open Sans Condensed Light" w:cstheme="minorHAnsi"/>
          <w:sz w:val="20"/>
          <w:szCs w:val="20"/>
        </w:rPr>
      </w:pPr>
    </w:p>
    <w:p w:rsidR="00EC711E" w:rsidRPr="00EC711E" w:rsidRDefault="00EC711E" w:rsidP="00EC711E">
      <w:pPr>
        <w:spacing w:after="0"/>
        <w:jc w:val="both"/>
        <w:rPr>
          <w:rFonts w:eastAsia="Calibri" w:cstheme="minorHAnsi"/>
          <w:sz w:val="20"/>
          <w:szCs w:val="20"/>
        </w:rPr>
      </w:pPr>
      <w:r w:rsidRPr="00EC711E">
        <w:rPr>
          <w:rFonts w:eastAsia="Open Sans Condensed Light" w:cstheme="minorHAnsi"/>
          <w:sz w:val="20"/>
          <w:szCs w:val="20"/>
        </w:rPr>
        <w:t>Pomóc może każdy i każda pomoc ma znaczenie. By odmienić czyjś los często wystarczą małe dobre gesty wielu ludzi, które zsumowane, przynoszą realną i odczuwalną poprawę w życiu innych osób.</w:t>
      </w:r>
      <w:r w:rsidRPr="00EC711E">
        <w:rPr>
          <w:rFonts w:eastAsia="Calibri" w:cstheme="minorHAnsi"/>
          <w:sz w:val="20"/>
          <w:szCs w:val="20"/>
        </w:rPr>
        <w:t xml:space="preserve"> – </w:t>
      </w:r>
      <w:r w:rsidRPr="00EC711E">
        <w:rPr>
          <w:sz w:val="20"/>
          <w:szCs w:val="20"/>
        </w:rPr>
        <w:t xml:space="preserve">podkreśla Michał Chabel, Prezes Banku Żywności w </w:t>
      </w:r>
      <w:r>
        <w:rPr>
          <w:sz w:val="20"/>
          <w:szCs w:val="20"/>
        </w:rPr>
        <w:t> </w:t>
      </w:r>
      <w:r w:rsidRPr="00EC711E">
        <w:rPr>
          <w:sz w:val="20"/>
          <w:szCs w:val="20"/>
        </w:rPr>
        <w:t xml:space="preserve">Trójmieście. </w:t>
      </w:r>
    </w:p>
    <w:p w:rsidR="00EC711E" w:rsidRPr="00EC711E" w:rsidRDefault="00EC711E" w:rsidP="00EC711E">
      <w:pPr>
        <w:spacing w:after="0"/>
        <w:jc w:val="both"/>
        <w:rPr>
          <w:rFonts w:eastAsia="Calibri" w:cstheme="minorHAnsi"/>
          <w:sz w:val="20"/>
          <w:szCs w:val="20"/>
        </w:rPr>
      </w:pPr>
      <w:r w:rsidRPr="00EC711E">
        <w:rPr>
          <w:rFonts w:eastAsia="Open Sans Condensed Light" w:cstheme="minorHAnsi"/>
          <w:sz w:val="20"/>
          <w:szCs w:val="20"/>
        </w:rPr>
        <w:t>Obecnie najpotrzebniejszymi produktami są mąka, olej, cukier, konserwy, przetwory warzywne i owocowe, słodycze oraz bakalie.</w:t>
      </w:r>
      <w:r w:rsidRPr="00EC711E">
        <w:rPr>
          <w:rFonts w:eastAsia="Calibri" w:cstheme="minorHAnsi"/>
          <w:sz w:val="20"/>
          <w:szCs w:val="20"/>
        </w:rPr>
        <w:t xml:space="preserve"> </w:t>
      </w:r>
    </w:p>
    <w:p w:rsidR="00EC711E" w:rsidRPr="00EC711E" w:rsidRDefault="00EC711E" w:rsidP="00EC711E">
      <w:pPr>
        <w:spacing w:after="0"/>
        <w:jc w:val="both"/>
        <w:rPr>
          <w:rFonts w:eastAsia="Calibri" w:cstheme="minorHAnsi"/>
          <w:sz w:val="20"/>
          <w:szCs w:val="20"/>
        </w:rPr>
      </w:pPr>
    </w:p>
    <w:p w:rsidR="00EC711E" w:rsidRPr="00EC711E" w:rsidRDefault="00EC711E" w:rsidP="00EC711E">
      <w:pPr>
        <w:spacing w:after="0"/>
        <w:jc w:val="both"/>
        <w:rPr>
          <w:sz w:val="20"/>
          <w:szCs w:val="20"/>
        </w:rPr>
      </w:pPr>
      <w:r w:rsidRPr="00EC711E">
        <w:rPr>
          <w:rFonts w:eastAsia="Calibri" w:cstheme="minorHAnsi"/>
          <w:sz w:val="20"/>
          <w:szCs w:val="20"/>
        </w:rPr>
        <w:t>Świąteczna Zbi</w:t>
      </w:r>
      <w:r w:rsidRPr="00EC711E">
        <w:rPr>
          <w:rFonts w:eastAsia="Open Sans Condensed Light" w:cstheme="minorHAnsi"/>
          <w:sz w:val="20"/>
          <w:szCs w:val="20"/>
        </w:rPr>
        <w:t xml:space="preserve">órka </w:t>
      </w:r>
      <w:r w:rsidRPr="00EC711E">
        <w:rPr>
          <w:rFonts w:eastAsia="Calibri" w:cstheme="minorHAnsi"/>
          <w:sz w:val="20"/>
          <w:szCs w:val="20"/>
        </w:rPr>
        <w:t>Żywności odbywać się będzie pod hasłem „Dodaj Świętom Smaku.” Podzielenie się jedzeniem to najpiękniejszy, codzienny gest, kt</w:t>
      </w:r>
      <w:r w:rsidRPr="00EC711E">
        <w:rPr>
          <w:rFonts w:eastAsia="Open Sans Condensed Light" w:cstheme="minorHAnsi"/>
          <w:sz w:val="20"/>
          <w:szCs w:val="20"/>
        </w:rPr>
        <w:t xml:space="preserve">óry </w:t>
      </w:r>
      <w:r w:rsidRPr="00EC711E">
        <w:rPr>
          <w:rFonts w:eastAsia="Calibri" w:cstheme="minorHAnsi"/>
          <w:sz w:val="20"/>
          <w:szCs w:val="20"/>
        </w:rPr>
        <w:t xml:space="preserve">świadczy o tym, jak bardzo zależy nam na </w:t>
      </w:r>
      <w:r w:rsidRPr="00EC711E">
        <w:rPr>
          <w:sz w:val="20"/>
          <w:szCs w:val="20"/>
        </w:rPr>
        <w:t>innych. A chęć, by ci inni mieli równie wspaniałe święta co my sami, to dowód, że mieszkańcy Pomorza wiedzą, co znaczy empatia – tłumaczy Michał Chabel.</w:t>
      </w:r>
    </w:p>
    <w:p w:rsidR="00EC711E" w:rsidRPr="00EC711E" w:rsidRDefault="00EC711E" w:rsidP="00EC711E">
      <w:pPr>
        <w:spacing w:after="0"/>
        <w:jc w:val="both"/>
        <w:rPr>
          <w:sz w:val="20"/>
          <w:szCs w:val="20"/>
        </w:rPr>
      </w:pPr>
    </w:p>
    <w:p w:rsidR="00EC711E" w:rsidRPr="00EC711E" w:rsidRDefault="00EC711E" w:rsidP="00EC711E">
      <w:pPr>
        <w:spacing w:after="0"/>
        <w:jc w:val="both"/>
        <w:rPr>
          <w:rFonts w:eastAsia="Calibri" w:cstheme="minorHAnsi"/>
          <w:sz w:val="20"/>
          <w:szCs w:val="20"/>
        </w:rPr>
      </w:pPr>
      <w:r w:rsidRPr="00EC711E">
        <w:rPr>
          <w:sz w:val="20"/>
          <w:szCs w:val="20"/>
        </w:rPr>
        <w:t xml:space="preserve">W zeszłorocznej Świątecznej Zbiórce Żywności zebraliśmy wspólnie ponad 28 ton jedzenia. Jak będzie tym razem? To zależy od każdego z nas. Dodajmy świętom smaku! </w:t>
      </w:r>
    </w:p>
    <w:p w:rsidR="00EC711E" w:rsidRPr="00EC711E" w:rsidRDefault="00EC711E" w:rsidP="00EC711E">
      <w:pPr>
        <w:spacing w:after="0"/>
        <w:jc w:val="both"/>
        <w:rPr>
          <w:rFonts w:eastAsia="Open Sans Condensed Light" w:cstheme="minorHAnsi"/>
          <w:sz w:val="20"/>
          <w:szCs w:val="20"/>
        </w:rPr>
      </w:pPr>
    </w:p>
    <w:p w:rsidR="00EC711E" w:rsidRPr="00EC711E" w:rsidRDefault="00EC711E" w:rsidP="00EC711E">
      <w:pPr>
        <w:spacing w:after="0"/>
        <w:jc w:val="both"/>
        <w:rPr>
          <w:sz w:val="20"/>
          <w:szCs w:val="20"/>
        </w:rPr>
      </w:pPr>
      <w:r w:rsidRPr="00EC711E">
        <w:rPr>
          <w:rFonts w:eastAsia="Open Sans Condensed Light" w:cstheme="minorHAnsi"/>
          <w:b/>
          <w:sz w:val="20"/>
          <w:szCs w:val="20"/>
        </w:rPr>
        <w:t>Wszystkie szczegóły na temat Banku Żywności w Trójmieście oraz Świątecznej Zbiórki Żywności czekają na stronie</w:t>
      </w:r>
      <w:r w:rsidRPr="00EC711E">
        <w:rPr>
          <w:rFonts w:eastAsia="Calibri" w:cstheme="minorHAnsi"/>
          <w:sz w:val="20"/>
          <w:szCs w:val="20"/>
        </w:rPr>
        <w:t xml:space="preserve"> </w:t>
      </w:r>
      <w:hyperlink r:id="rId7" w:history="1">
        <w:r w:rsidRPr="00EC711E">
          <w:rPr>
            <w:rStyle w:val="Hipercze"/>
            <w:sz w:val="20"/>
            <w:szCs w:val="20"/>
          </w:rPr>
          <w:t>www.bztrojmiasto.pl</w:t>
        </w:r>
      </w:hyperlink>
      <w:r w:rsidRPr="00EC711E">
        <w:rPr>
          <w:sz w:val="20"/>
          <w:szCs w:val="20"/>
        </w:rPr>
        <w:t xml:space="preserve">. </w:t>
      </w:r>
    </w:p>
    <w:p w:rsidR="00EC711E" w:rsidRDefault="00EC711E" w:rsidP="00EC711E">
      <w:pPr>
        <w:spacing w:after="0"/>
        <w:jc w:val="both"/>
        <w:rPr>
          <w:sz w:val="20"/>
          <w:szCs w:val="20"/>
        </w:rPr>
      </w:pPr>
    </w:p>
    <w:p w:rsidR="00EC711E" w:rsidRDefault="00EC711E" w:rsidP="00EC711E">
      <w:pPr>
        <w:spacing w:after="0"/>
        <w:jc w:val="both"/>
        <w:rPr>
          <w:sz w:val="20"/>
          <w:szCs w:val="20"/>
        </w:rPr>
      </w:pPr>
    </w:p>
    <w:p w:rsidR="00EC711E" w:rsidRPr="00EC711E" w:rsidRDefault="00EC711E" w:rsidP="00EC711E">
      <w:pPr>
        <w:spacing w:after="0"/>
        <w:jc w:val="both"/>
        <w:rPr>
          <w:sz w:val="20"/>
          <w:szCs w:val="20"/>
        </w:rPr>
      </w:pPr>
    </w:p>
    <w:p w:rsidR="00EC711E" w:rsidRPr="00EC711E" w:rsidRDefault="00EC711E" w:rsidP="00EC711E">
      <w:pPr>
        <w:spacing w:after="0"/>
        <w:rPr>
          <w:b/>
          <w:sz w:val="20"/>
          <w:szCs w:val="20"/>
        </w:rPr>
      </w:pPr>
      <w:r w:rsidRPr="00EC711E">
        <w:rPr>
          <w:b/>
          <w:sz w:val="20"/>
          <w:szCs w:val="20"/>
        </w:rPr>
        <w:t>Kontakt dla mediów</w:t>
      </w:r>
    </w:p>
    <w:p w:rsidR="00EC711E" w:rsidRPr="00EC711E" w:rsidRDefault="00EC711E" w:rsidP="00EC711E">
      <w:pPr>
        <w:spacing w:after="0"/>
        <w:rPr>
          <w:b/>
          <w:sz w:val="20"/>
          <w:szCs w:val="20"/>
        </w:rPr>
      </w:pPr>
      <w:r w:rsidRPr="00EC711E">
        <w:rPr>
          <w:b/>
          <w:sz w:val="20"/>
          <w:szCs w:val="20"/>
        </w:rPr>
        <w:t>Aleksandra Kulińska</w:t>
      </w:r>
    </w:p>
    <w:p w:rsidR="00EC711E" w:rsidRPr="00EC711E" w:rsidRDefault="00800DB1" w:rsidP="00EC711E">
      <w:pPr>
        <w:spacing w:after="0"/>
        <w:rPr>
          <w:b/>
          <w:sz w:val="20"/>
          <w:szCs w:val="20"/>
        </w:rPr>
      </w:pPr>
      <w:hyperlink r:id="rId8" w:history="1">
        <w:r w:rsidR="00EC711E" w:rsidRPr="00EC711E">
          <w:rPr>
            <w:rStyle w:val="Hipercze"/>
            <w:b/>
            <w:sz w:val="20"/>
            <w:szCs w:val="20"/>
          </w:rPr>
          <w:t>aleksandra.kulinska@bztrojmiasto.pl</w:t>
        </w:r>
      </w:hyperlink>
    </w:p>
    <w:p w:rsidR="00EC711E" w:rsidRPr="00EC711E" w:rsidRDefault="00EC711E" w:rsidP="00EC711E">
      <w:pPr>
        <w:spacing w:after="0"/>
        <w:rPr>
          <w:b/>
          <w:sz w:val="20"/>
          <w:szCs w:val="20"/>
        </w:rPr>
      </w:pPr>
      <w:r w:rsidRPr="00EC711E">
        <w:rPr>
          <w:b/>
          <w:sz w:val="20"/>
          <w:szCs w:val="20"/>
        </w:rPr>
        <w:t>tel. 506 841 334</w:t>
      </w:r>
    </w:p>
    <w:sectPr w:rsidR="00EC711E" w:rsidRPr="00EC711E" w:rsidSect="00C36338">
      <w:headerReference w:type="default" r:id="rId9"/>
      <w:footerReference w:type="default" r:id="rId10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B1" w:rsidRDefault="00800DB1" w:rsidP="00445185">
      <w:pPr>
        <w:spacing w:after="0" w:line="240" w:lineRule="auto"/>
      </w:pPr>
      <w:r>
        <w:separator/>
      </w:r>
    </w:p>
  </w:endnote>
  <w:endnote w:type="continuationSeparator" w:id="0">
    <w:p w:rsidR="00800DB1" w:rsidRDefault="00800DB1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 Condensed Light">
    <w:altName w:val="Segoe UI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B1" w:rsidRDefault="00800DB1" w:rsidP="00445185">
      <w:pPr>
        <w:spacing w:after="0" w:line="240" w:lineRule="auto"/>
      </w:pPr>
      <w:r>
        <w:separator/>
      </w:r>
    </w:p>
  </w:footnote>
  <w:footnote w:type="continuationSeparator" w:id="0">
    <w:p w:rsidR="00800DB1" w:rsidRDefault="00800DB1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1015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7477"/>
    <w:rsid w:val="00092FA9"/>
    <w:rsid w:val="00093678"/>
    <w:rsid w:val="00093E38"/>
    <w:rsid w:val="000954B2"/>
    <w:rsid w:val="000970A2"/>
    <w:rsid w:val="00097471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D08E3"/>
    <w:rsid w:val="000D199F"/>
    <w:rsid w:val="000D345A"/>
    <w:rsid w:val="000D4DC7"/>
    <w:rsid w:val="000D5202"/>
    <w:rsid w:val="000D5956"/>
    <w:rsid w:val="000D5E4D"/>
    <w:rsid w:val="000D7AEE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63D9"/>
    <w:rsid w:val="00161DE9"/>
    <w:rsid w:val="00162772"/>
    <w:rsid w:val="001644E4"/>
    <w:rsid w:val="0016520A"/>
    <w:rsid w:val="001727F2"/>
    <w:rsid w:val="00172B34"/>
    <w:rsid w:val="001741F7"/>
    <w:rsid w:val="00176162"/>
    <w:rsid w:val="00176AB6"/>
    <w:rsid w:val="00180B52"/>
    <w:rsid w:val="00180E4A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328F"/>
    <w:rsid w:val="001A3921"/>
    <w:rsid w:val="001A3E01"/>
    <w:rsid w:val="001A6D96"/>
    <w:rsid w:val="001A7A7F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2B2B"/>
    <w:rsid w:val="00234F81"/>
    <w:rsid w:val="00235FC8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B4740"/>
    <w:rsid w:val="002B61E2"/>
    <w:rsid w:val="002B6781"/>
    <w:rsid w:val="002B7FD6"/>
    <w:rsid w:val="002C0790"/>
    <w:rsid w:val="002C1324"/>
    <w:rsid w:val="002C2450"/>
    <w:rsid w:val="002C4DBE"/>
    <w:rsid w:val="002C66A2"/>
    <w:rsid w:val="002D0138"/>
    <w:rsid w:val="002D1639"/>
    <w:rsid w:val="002D38C0"/>
    <w:rsid w:val="002D3CA7"/>
    <w:rsid w:val="002D630F"/>
    <w:rsid w:val="002E1AFE"/>
    <w:rsid w:val="002E2F5F"/>
    <w:rsid w:val="002E5332"/>
    <w:rsid w:val="002E6277"/>
    <w:rsid w:val="002E6426"/>
    <w:rsid w:val="002F403D"/>
    <w:rsid w:val="002F5198"/>
    <w:rsid w:val="002F6334"/>
    <w:rsid w:val="003003DD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73AD"/>
    <w:rsid w:val="00331617"/>
    <w:rsid w:val="0033262D"/>
    <w:rsid w:val="0033466D"/>
    <w:rsid w:val="003357D3"/>
    <w:rsid w:val="0033618C"/>
    <w:rsid w:val="003364F2"/>
    <w:rsid w:val="00336E61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80656"/>
    <w:rsid w:val="003810A8"/>
    <w:rsid w:val="00382E65"/>
    <w:rsid w:val="00383963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B43"/>
    <w:rsid w:val="003B2CAA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59EC"/>
    <w:rsid w:val="003E6D6A"/>
    <w:rsid w:val="003E7CF5"/>
    <w:rsid w:val="003F2313"/>
    <w:rsid w:val="003F5349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3125"/>
    <w:rsid w:val="00444C10"/>
    <w:rsid w:val="00445185"/>
    <w:rsid w:val="0044581C"/>
    <w:rsid w:val="004505B9"/>
    <w:rsid w:val="00451105"/>
    <w:rsid w:val="00451744"/>
    <w:rsid w:val="00451ADD"/>
    <w:rsid w:val="004540B6"/>
    <w:rsid w:val="004556FB"/>
    <w:rsid w:val="004606EF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1628"/>
    <w:rsid w:val="004F2F69"/>
    <w:rsid w:val="004F440D"/>
    <w:rsid w:val="004F5E2B"/>
    <w:rsid w:val="004F75F6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6F9E"/>
    <w:rsid w:val="00547DB6"/>
    <w:rsid w:val="00550A0C"/>
    <w:rsid w:val="00552281"/>
    <w:rsid w:val="00552B01"/>
    <w:rsid w:val="00552D64"/>
    <w:rsid w:val="00554159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7E47"/>
    <w:rsid w:val="00571247"/>
    <w:rsid w:val="00571F3D"/>
    <w:rsid w:val="0057423D"/>
    <w:rsid w:val="00576438"/>
    <w:rsid w:val="0057696F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70D2"/>
    <w:rsid w:val="00597477"/>
    <w:rsid w:val="005A17AF"/>
    <w:rsid w:val="005A3083"/>
    <w:rsid w:val="005A3110"/>
    <w:rsid w:val="005A4DE9"/>
    <w:rsid w:val="005A5173"/>
    <w:rsid w:val="005A6F23"/>
    <w:rsid w:val="005A70ED"/>
    <w:rsid w:val="005A71B3"/>
    <w:rsid w:val="005B0A1E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3CBD"/>
    <w:rsid w:val="005F4510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8F3"/>
    <w:rsid w:val="006237CD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2C2"/>
    <w:rsid w:val="00653537"/>
    <w:rsid w:val="00653CCC"/>
    <w:rsid w:val="0065733A"/>
    <w:rsid w:val="006620AA"/>
    <w:rsid w:val="0066287A"/>
    <w:rsid w:val="00662EE1"/>
    <w:rsid w:val="006633ED"/>
    <w:rsid w:val="00663992"/>
    <w:rsid w:val="00665B91"/>
    <w:rsid w:val="0066733E"/>
    <w:rsid w:val="006673A0"/>
    <w:rsid w:val="00672100"/>
    <w:rsid w:val="00672789"/>
    <w:rsid w:val="006730DD"/>
    <w:rsid w:val="00674752"/>
    <w:rsid w:val="00677419"/>
    <w:rsid w:val="00677B62"/>
    <w:rsid w:val="00680083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E184E"/>
    <w:rsid w:val="006E1BB8"/>
    <w:rsid w:val="006E35D9"/>
    <w:rsid w:val="006E3758"/>
    <w:rsid w:val="006E573C"/>
    <w:rsid w:val="006E6B06"/>
    <w:rsid w:val="006F0134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203A"/>
    <w:rsid w:val="00722E39"/>
    <w:rsid w:val="007247AC"/>
    <w:rsid w:val="0072636D"/>
    <w:rsid w:val="007277BB"/>
    <w:rsid w:val="00731C11"/>
    <w:rsid w:val="00731EDE"/>
    <w:rsid w:val="007324EA"/>
    <w:rsid w:val="007327D7"/>
    <w:rsid w:val="00733526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146F"/>
    <w:rsid w:val="00755ADC"/>
    <w:rsid w:val="007578BE"/>
    <w:rsid w:val="0075799B"/>
    <w:rsid w:val="007613EC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92743"/>
    <w:rsid w:val="00793389"/>
    <w:rsid w:val="00795D13"/>
    <w:rsid w:val="007960FA"/>
    <w:rsid w:val="00797608"/>
    <w:rsid w:val="007A05BB"/>
    <w:rsid w:val="007A2E98"/>
    <w:rsid w:val="007A2F23"/>
    <w:rsid w:val="007A3881"/>
    <w:rsid w:val="007A399F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522A"/>
    <w:rsid w:val="007F0001"/>
    <w:rsid w:val="007F1112"/>
    <w:rsid w:val="007F2755"/>
    <w:rsid w:val="007F3B3D"/>
    <w:rsid w:val="007F3C77"/>
    <w:rsid w:val="007F4202"/>
    <w:rsid w:val="007F6629"/>
    <w:rsid w:val="00800DB1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22996"/>
    <w:rsid w:val="00823690"/>
    <w:rsid w:val="00823D40"/>
    <w:rsid w:val="00825B80"/>
    <w:rsid w:val="00831668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A12"/>
    <w:rsid w:val="00893FC5"/>
    <w:rsid w:val="00894DCC"/>
    <w:rsid w:val="00894DE0"/>
    <w:rsid w:val="008958AB"/>
    <w:rsid w:val="00895E46"/>
    <w:rsid w:val="00896701"/>
    <w:rsid w:val="008A1091"/>
    <w:rsid w:val="008A1E84"/>
    <w:rsid w:val="008A32DF"/>
    <w:rsid w:val="008A3765"/>
    <w:rsid w:val="008A7CCB"/>
    <w:rsid w:val="008B2BA9"/>
    <w:rsid w:val="008B54D2"/>
    <w:rsid w:val="008C3155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F0324"/>
    <w:rsid w:val="008F0A30"/>
    <w:rsid w:val="008F46FF"/>
    <w:rsid w:val="008F67D8"/>
    <w:rsid w:val="008F6BEF"/>
    <w:rsid w:val="008F6C77"/>
    <w:rsid w:val="008F71B6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5EEF"/>
    <w:rsid w:val="00926573"/>
    <w:rsid w:val="00926909"/>
    <w:rsid w:val="00927D28"/>
    <w:rsid w:val="009306A7"/>
    <w:rsid w:val="00930CEA"/>
    <w:rsid w:val="00932D2B"/>
    <w:rsid w:val="009336F5"/>
    <w:rsid w:val="009348F7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61E8E"/>
    <w:rsid w:val="00962501"/>
    <w:rsid w:val="009632E6"/>
    <w:rsid w:val="00965138"/>
    <w:rsid w:val="00965266"/>
    <w:rsid w:val="00971901"/>
    <w:rsid w:val="00971AB3"/>
    <w:rsid w:val="00972567"/>
    <w:rsid w:val="009756BA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D42AD"/>
    <w:rsid w:val="009D6516"/>
    <w:rsid w:val="009E13CA"/>
    <w:rsid w:val="009E2988"/>
    <w:rsid w:val="009F2635"/>
    <w:rsid w:val="009F358C"/>
    <w:rsid w:val="009F3B94"/>
    <w:rsid w:val="009F3E33"/>
    <w:rsid w:val="009F4D3E"/>
    <w:rsid w:val="009F6818"/>
    <w:rsid w:val="009F6AFE"/>
    <w:rsid w:val="00A04445"/>
    <w:rsid w:val="00A0548F"/>
    <w:rsid w:val="00A07D69"/>
    <w:rsid w:val="00A105E0"/>
    <w:rsid w:val="00A11B95"/>
    <w:rsid w:val="00A1222B"/>
    <w:rsid w:val="00A135E3"/>
    <w:rsid w:val="00A1400A"/>
    <w:rsid w:val="00A21063"/>
    <w:rsid w:val="00A212C6"/>
    <w:rsid w:val="00A21E46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611E"/>
    <w:rsid w:val="00AA793E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6009"/>
    <w:rsid w:val="00B27EDE"/>
    <w:rsid w:val="00B31D10"/>
    <w:rsid w:val="00B3224C"/>
    <w:rsid w:val="00B349E2"/>
    <w:rsid w:val="00B35E98"/>
    <w:rsid w:val="00B36A48"/>
    <w:rsid w:val="00B40BF4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D9B"/>
    <w:rsid w:val="00B75470"/>
    <w:rsid w:val="00B7564E"/>
    <w:rsid w:val="00B759F2"/>
    <w:rsid w:val="00B75CFD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656F"/>
    <w:rsid w:val="00BB6597"/>
    <w:rsid w:val="00BB65D4"/>
    <w:rsid w:val="00BB6637"/>
    <w:rsid w:val="00BB7AE3"/>
    <w:rsid w:val="00BC30C3"/>
    <w:rsid w:val="00BC3629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1C53"/>
    <w:rsid w:val="00CA4BCC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AB"/>
    <w:rsid w:val="00D33B69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60C47"/>
    <w:rsid w:val="00D63EF5"/>
    <w:rsid w:val="00D63FBB"/>
    <w:rsid w:val="00D6499D"/>
    <w:rsid w:val="00D6595D"/>
    <w:rsid w:val="00D65F4D"/>
    <w:rsid w:val="00D67DE4"/>
    <w:rsid w:val="00D74663"/>
    <w:rsid w:val="00D75A9F"/>
    <w:rsid w:val="00D77AF4"/>
    <w:rsid w:val="00D802A7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D90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1BE2"/>
    <w:rsid w:val="00E12BD7"/>
    <w:rsid w:val="00E13E1A"/>
    <w:rsid w:val="00E13E8F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1E81"/>
    <w:rsid w:val="00E32CFD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4CFA"/>
    <w:rsid w:val="00E957BB"/>
    <w:rsid w:val="00E95C76"/>
    <w:rsid w:val="00E95DBC"/>
    <w:rsid w:val="00E96E5B"/>
    <w:rsid w:val="00EA0161"/>
    <w:rsid w:val="00EA0855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C711E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9D3"/>
    <w:rsid w:val="00EE733F"/>
    <w:rsid w:val="00EF0801"/>
    <w:rsid w:val="00EF0FFA"/>
    <w:rsid w:val="00EF1E96"/>
    <w:rsid w:val="00EF3C2A"/>
    <w:rsid w:val="00EF4AA9"/>
    <w:rsid w:val="00EF4BA9"/>
    <w:rsid w:val="00EF5836"/>
    <w:rsid w:val="00F01C79"/>
    <w:rsid w:val="00F04B2D"/>
    <w:rsid w:val="00F05D73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36F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7E15"/>
    <w:rsid w:val="00F738B5"/>
    <w:rsid w:val="00F73FFA"/>
    <w:rsid w:val="00F74054"/>
    <w:rsid w:val="00F74C56"/>
    <w:rsid w:val="00F8076B"/>
    <w:rsid w:val="00F8374E"/>
    <w:rsid w:val="00F83B42"/>
    <w:rsid w:val="00F8663F"/>
    <w:rsid w:val="00F920E4"/>
    <w:rsid w:val="00F93AF2"/>
    <w:rsid w:val="00F95210"/>
    <w:rsid w:val="00F95423"/>
    <w:rsid w:val="00F95FDA"/>
    <w:rsid w:val="00FA0BC1"/>
    <w:rsid w:val="00FA2E2E"/>
    <w:rsid w:val="00FA4479"/>
    <w:rsid w:val="00FA4922"/>
    <w:rsid w:val="00FA55ED"/>
    <w:rsid w:val="00FA5A71"/>
    <w:rsid w:val="00FA7072"/>
    <w:rsid w:val="00FA7340"/>
    <w:rsid w:val="00FB064C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4152"/>
    <w:rsid w:val="00FE7362"/>
    <w:rsid w:val="00FE7E07"/>
    <w:rsid w:val="00FF10B6"/>
    <w:rsid w:val="00FF25DA"/>
    <w:rsid w:val="00FF2836"/>
    <w:rsid w:val="00FF44E1"/>
    <w:rsid w:val="00FF62E2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02900"/>
  <w15:docId w15:val="{B2604E77-4BCE-4449-A76B-36691AA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kulinska@bztrojmiast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ztrojmiast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1DFF-A426-40F2-889C-9219FC46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BankŻywności wTrójmieście</cp:lastModifiedBy>
  <cp:revision>3</cp:revision>
  <cp:lastPrinted>2017-02-07T07:44:00Z</cp:lastPrinted>
  <dcterms:created xsi:type="dcterms:W3CDTF">2017-11-27T11:08:00Z</dcterms:created>
  <dcterms:modified xsi:type="dcterms:W3CDTF">2017-11-27T19:34:00Z</dcterms:modified>
</cp:coreProperties>
</file>